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89C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521B65">
        <w:rPr>
          <w:sz w:val="28"/>
        </w:rPr>
        <w:t>380</w:t>
      </w:r>
      <w:r>
        <w:rPr>
          <w:sz w:val="28"/>
        </w:rPr>
        <w:t>-2201/202</w:t>
      </w:r>
      <w:r w:rsidR="00521B65">
        <w:rPr>
          <w:sz w:val="28"/>
        </w:rPr>
        <w:t>5</w:t>
      </w:r>
    </w:p>
    <w:p w:rsidR="0087689C" w:rsidRPr="009264E7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9264E7" w:rsidR="009264E7">
        <w:rPr>
          <w:sz w:val="28"/>
        </w:rPr>
        <w:t>*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283"/>
        <w:rPr>
          <w:sz w:val="28"/>
        </w:rPr>
      </w:pPr>
      <w:r>
        <w:rPr>
          <w:sz w:val="28"/>
        </w:rPr>
        <w:t xml:space="preserve">31 марта 2025 </w:t>
      </w:r>
      <w:r w:rsidR="00504485">
        <w:rPr>
          <w:sz w:val="28"/>
        </w:rPr>
        <w:t xml:space="preserve">года                                                             г. </w:t>
      </w:r>
      <w:r w:rsidR="00504485">
        <w:rPr>
          <w:sz w:val="28"/>
        </w:rPr>
        <w:t>Нягань</w:t>
      </w:r>
      <w:r w:rsidR="00504485">
        <w:rPr>
          <w:sz w:val="28"/>
        </w:rPr>
        <w:t xml:space="preserve"> ХМАО-Югры</w:t>
      </w:r>
    </w:p>
    <w:p w:rsidR="0087689C">
      <w:pPr>
        <w:ind w:firstLine="283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</w:t>
      </w:r>
      <w:r>
        <w:rPr>
          <w:rFonts w:ascii="Times New Roman" w:hAnsi="Times New Roman"/>
          <w:sz w:val="28"/>
        </w:rPr>
        <w:t xml:space="preserve">отношении  </w:t>
      </w:r>
      <w:r w:rsidRPr="00827F8E" w:rsidR="00827F8E">
        <w:rPr>
          <w:rFonts w:ascii="Times New Roman" w:hAnsi="Times New Roman"/>
          <w:sz w:val="28"/>
        </w:rPr>
        <w:t>Повстяна</w:t>
      </w:r>
      <w:r w:rsidRPr="00827F8E" w:rsidR="00827F8E">
        <w:rPr>
          <w:rFonts w:ascii="Times New Roman" w:hAnsi="Times New Roman"/>
          <w:sz w:val="28"/>
        </w:rPr>
        <w:t xml:space="preserve"> Эдуарда Алексеевича, </w:t>
      </w:r>
      <w:r w:rsidRPr="009264E7" w:rsidR="009264E7">
        <w:rPr>
          <w:rFonts w:ascii="Times New Roman" w:hAnsi="Times New Roman"/>
          <w:sz w:val="28"/>
        </w:rPr>
        <w:t>*</w:t>
      </w:r>
      <w:r w:rsidRPr="00827F8E" w:rsidR="00827F8E">
        <w:rPr>
          <w:rFonts w:ascii="Times New Roman" w:hAnsi="Times New Roman"/>
          <w:sz w:val="28"/>
        </w:rPr>
        <w:t xml:space="preserve"> года рождения, уроженца </w:t>
      </w:r>
      <w:r w:rsidRPr="009264E7" w:rsidR="009264E7">
        <w:rPr>
          <w:rFonts w:ascii="Times New Roman" w:hAnsi="Times New Roman"/>
          <w:sz w:val="28"/>
        </w:rPr>
        <w:t>*</w:t>
      </w:r>
      <w:r w:rsidRPr="00827F8E" w:rsidR="00827F8E">
        <w:rPr>
          <w:rFonts w:ascii="Times New Roman" w:hAnsi="Times New Roman"/>
          <w:sz w:val="28"/>
        </w:rPr>
        <w:t xml:space="preserve">, гражданина РФ, паспорт </w:t>
      </w:r>
      <w:r w:rsidRPr="009264E7" w:rsidR="009264E7">
        <w:rPr>
          <w:rFonts w:ascii="Times New Roman" w:hAnsi="Times New Roman"/>
          <w:sz w:val="28"/>
        </w:rPr>
        <w:t>*</w:t>
      </w:r>
      <w:r w:rsidRPr="00827F8E" w:rsidR="00827F8E">
        <w:rPr>
          <w:rFonts w:ascii="Times New Roman" w:hAnsi="Times New Roman"/>
          <w:sz w:val="28"/>
        </w:rPr>
        <w:t xml:space="preserve">, работающего </w:t>
      </w:r>
      <w:r w:rsidRPr="009264E7" w:rsidR="009264E7">
        <w:rPr>
          <w:rFonts w:ascii="Times New Roman" w:hAnsi="Times New Roman"/>
          <w:sz w:val="28"/>
        </w:rPr>
        <w:t>*</w:t>
      </w:r>
      <w:r w:rsidRPr="00827F8E" w:rsidR="00827F8E">
        <w:rPr>
          <w:rFonts w:ascii="Times New Roman" w:hAnsi="Times New Roman"/>
          <w:sz w:val="28"/>
        </w:rPr>
        <w:t xml:space="preserve">, проживающего </w:t>
      </w:r>
      <w:r w:rsidR="009264E7">
        <w:rPr>
          <w:rFonts w:ascii="Times New Roman" w:hAnsi="Times New Roman"/>
          <w:sz w:val="28"/>
        </w:rPr>
        <w:t xml:space="preserve">по адресу: ХМАО-Югра, </w:t>
      </w:r>
      <w:r w:rsidRPr="009264E7" w:rsidR="009264E7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287771">
      <w:pPr>
        <w:ind w:firstLine="709"/>
        <w:jc w:val="center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521B65">
        <w:rPr>
          <w:spacing w:val="-2"/>
          <w:sz w:val="28"/>
        </w:rPr>
        <w:t>октября</w:t>
      </w:r>
      <w:r w:rsidR="00FC7AAE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Pr="00827F8E" w:rsidR="00827F8E">
        <w:rPr>
          <w:spacing w:val="-2"/>
          <w:sz w:val="28"/>
        </w:rPr>
        <w:t>Повстян</w:t>
      </w:r>
      <w:r w:rsidRPr="00827F8E" w:rsidR="00827F8E">
        <w:rPr>
          <w:spacing w:val="-2"/>
          <w:sz w:val="28"/>
        </w:rPr>
        <w:t xml:space="preserve"> Э.А., являясь должностным лицом </w:t>
      </w:r>
      <w:r w:rsidRPr="00827F8E" w:rsidR="00827F8E">
        <w:rPr>
          <w:spacing w:val="-2"/>
          <w:sz w:val="28"/>
        </w:rPr>
        <w:t xml:space="preserve">–  </w:t>
      </w:r>
      <w:r w:rsidR="009264E7">
        <w:rPr>
          <w:spacing w:val="-2"/>
          <w:sz w:val="28"/>
        </w:rPr>
        <w:t>*</w:t>
      </w:r>
      <w:r w:rsidRPr="00827F8E" w:rsidR="00827F8E">
        <w:rPr>
          <w:spacing w:val="-2"/>
          <w:sz w:val="28"/>
        </w:rPr>
        <w:t xml:space="preserve"> </w:t>
      </w:r>
      <w:r w:rsidR="009264E7">
        <w:rPr>
          <w:spacing w:val="-2"/>
          <w:sz w:val="28"/>
        </w:rPr>
        <w:t>*</w:t>
      </w:r>
      <w:r w:rsidRPr="00827F8E" w:rsidR="00827F8E">
        <w:rPr>
          <w:spacing w:val="-2"/>
          <w:sz w:val="28"/>
        </w:rPr>
        <w:t>, зарегистрированного по адресу: ХМАО-Югра, г</w:t>
      </w:r>
      <w:r w:rsidRPr="009264E7" w:rsidR="009264E7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 в Межрайонную инспекцию Федеральной налоговой службы № 2 по ХМАО – Югре расчет по страховым взносам за </w:t>
      </w:r>
      <w:r w:rsidR="00521B65">
        <w:rPr>
          <w:sz w:val="28"/>
        </w:rPr>
        <w:t>9 месяцев</w:t>
      </w:r>
      <w:r w:rsidR="00435C0D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87689C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827F8E">
        <w:rPr>
          <w:sz w:val="28"/>
        </w:rPr>
        <w:t>Повстян</w:t>
      </w:r>
      <w:r w:rsidR="00827F8E">
        <w:rPr>
          <w:sz w:val="28"/>
        </w:rPr>
        <w:t xml:space="preserve"> Э.А</w:t>
      </w:r>
      <w:r>
        <w:rPr>
          <w:sz w:val="28"/>
        </w:rPr>
        <w:t>.</w:t>
      </w:r>
      <w:r w:rsidR="00D71214">
        <w:rPr>
          <w:sz w:val="28"/>
        </w:rPr>
        <w:t>,</w:t>
      </w:r>
      <w:r>
        <w:rPr>
          <w:sz w:val="28"/>
        </w:rPr>
        <w:t xml:space="preserve">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87689C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827F8E">
        <w:rPr>
          <w:sz w:val="28"/>
        </w:rPr>
        <w:t>Повстяна</w:t>
      </w:r>
      <w:r w:rsidR="00827F8E">
        <w:rPr>
          <w:sz w:val="28"/>
        </w:rPr>
        <w:t xml:space="preserve"> Э.А</w:t>
      </w:r>
      <w:r>
        <w:rPr>
          <w:sz w:val="28"/>
        </w:rPr>
        <w:t>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827F8E">
        <w:rPr>
          <w:spacing w:val="-2"/>
          <w:sz w:val="28"/>
        </w:rPr>
        <w:t>Повстяна</w:t>
      </w:r>
      <w:r w:rsidR="00827F8E">
        <w:rPr>
          <w:spacing w:val="-2"/>
          <w:sz w:val="28"/>
        </w:rPr>
        <w:t xml:space="preserve"> Э.А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7689C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FC7AAE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521B65">
        <w:rPr>
          <w:sz w:val="28"/>
        </w:rPr>
        <w:t>9 месяцев</w:t>
      </w:r>
      <w:r w:rsidR="00435C0D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521B65">
        <w:rPr>
          <w:sz w:val="28"/>
        </w:rPr>
        <w:t>октября</w:t>
      </w:r>
      <w:r w:rsidR="00FC7AAE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521B65">
        <w:rPr>
          <w:sz w:val="28"/>
        </w:rPr>
        <w:t>9 месяцев</w:t>
      </w:r>
      <w:r w:rsidR="00435C0D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827F8E">
        <w:rPr>
          <w:sz w:val="28"/>
        </w:rPr>
        <w:t>Повстяном</w:t>
      </w:r>
      <w:r w:rsidR="00827F8E">
        <w:rPr>
          <w:sz w:val="28"/>
        </w:rPr>
        <w:t xml:space="preserve"> Э.А</w:t>
      </w:r>
      <w:r>
        <w:rPr>
          <w:sz w:val="28"/>
        </w:rPr>
        <w:t xml:space="preserve">. в Межрайонную ИФНС России № 2 по ХМАО – Югре не позднее 25 </w:t>
      </w:r>
      <w:r w:rsidR="00521B65">
        <w:rPr>
          <w:sz w:val="28"/>
        </w:rPr>
        <w:t>октября</w:t>
      </w:r>
      <w:r w:rsidR="00FC7AAE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827F8E">
        <w:rPr>
          <w:sz w:val="28"/>
        </w:rPr>
        <w:t>Повстян</w:t>
      </w:r>
      <w:r w:rsidR="00827F8E">
        <w:rPr>
          <w:sz w:val="28"/>
        </w:rPr>
        <w:t xml:space="preserve"> Э.А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521B65">
        <w:rPr>
          <w:sz w:val="28"/>
        </w:rPr>
        <w:t>9 месяцев</w:t>
      </w:r>
      <w:r w:rsidR="00435C0D">
        <w:rPr>
          <w:sz w:val="28"/>
        </w:rPr>
        <w:t xml:space="preserve"> 2024</w:t>
      </w:r>
      <w:r>
        <w:rPr>
          <w:sz w:val="28"/>
        </w:rPr>
        <w:t xml:space="preserve"> года не представил.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827F8E">
        <w:rPr>
          <w:sz w:val="28"/>
        </w:rPr>
        <w:t>Повстяна</w:t>
      </w:r>
      <w:r w:rsidR="00827F8E">
        <w:rPr>
          <w:sz w:val="28"/>
        </w:rPr>
        <w:t xml:space="preserve"> Э.А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9264E7">
        <w:rPr>
          <w:sz w:val="28"/>
          <w:lang w:val="en-US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521B65">
        <w:rPr>
          <w:sz w:val="28"/>
        </w:rPr>
        <w:t>13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827F8E">
        <w:rPr>
          <w:sz w:val="28"/>
        </w:rPr>
        <w:t>Повстяном</w:t>
      </w:r>
      <w:r w:rsidR="00827F8E">
        <w:rPr>
          <w:sz w:val="28"/>
        </w:rPr>
        <w:t xml:space="preserve"> Э.А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87689C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264E7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521B65">
        <w:rPr>
          <w:sz w:val="28"/>
        </w:rPr>
        <w:t>9 месяцев</w:t>
      </w:r>
      <w:r w:rsidR="00435C0D">
        <w:rPr>
          <w:sz w:val="28"/>
        </w:rPr>
        <w:t xml:space="preserve"> 2024</w:t>
      </w:r>
      <w:r>
        <w:rPr>
          <w:sz w:val="28"/>
        </w:rPr>
        <w:t xml:space="preserve"> года.  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521B65">
        <w:rPr>
          <w:sz w:val="28"/>
        </w:rPr>
        <w:t>03 марта 2025</w:t>
      </w:r>
      <w:r>
        <w:rPr>
          <w:sz w:val="28"/>
        </w:rPr>
        <w:t xml:space="preserve"> года, </w:t>
      </w:r>
      <w:r w:rsidR="009264E7">
        <w:rPr>
          <w:sz w:val="28"/>
        </w:rPr>
        <w:t>*</w:t>
      </w:r>
      <w:r w:rsidR="00827F8E">
        <w:rPr>
          <w:sz w:val="28"/>
        </w:rPr>
        <w:t xml:space="preserve"> </w:t>
      </w:r>
      <w:r w:rsidR="009264E7">
        <w:rPr>
          <w:spacing w:val="-2"/>
          <w:sz w:val="28"/>
        </w:rPr>
        <w:t>*</w:t>
      </w:r>
      <w:r>
        <w:rPr>
          <w:sz w:val="28"/>
        </w:rPr>
        <w:t xml:space="preserve"> является </w:t>
      </w:r>
      <w:r w:rsidR="00827F8E">
        <w:rPr>
          <w:sz w:val="28"/>
        </w:rPr>
        <w:t>Повстян</w:t>
      </w:r>
      <w:r w:rsidR="00827F8E">
        <w:rPr>
          <w:sz w:val="28"/>
        </w:rPr>
        <w:t xml:space="preserve"> Э.А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827F8E">
        <w:rPr>
          <w:sz w:val="28"/>
        </w:rPr>
        <w:t>Повстяна</w:t>
      </w:r>
      <w:r w:rsidR="00827F8E">
        <w:rPr>
          <w:sz w:val="28"/>
        </w:rPr>
        <w:t xml:space="preserve"> Э.А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827F8E">
        <w:rPr>
          <w:sz w:val="28"/>
        </w:rPr>
        <w:t>Повстяну</w:t>
      </w:r>
      <w:r w:rsidR="00827F8E">
        <w:rPr>
          <w:sz w:val="28"/>
        </w:rPr>
        <w:t xml:space="preserve"> Э.А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</w:t>
      </w:r>
      <w:r>
        <w:rPr>
          <w:sz w:val="28"/>
        </w:rPr>
        <w:t>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87689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87689C">
      <w:pPr>
        <w:pStyle w:val="BodyTextIndent2"/>
        <w:ind w:firstLine="709"/>
        <w:jc w:val="center"/>
        <w:rPr>
          <w:sz w:val="28"/>
        </w:rPr>
      </w:pP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827F8E" w:rsidR="00827F8E">
        <w:rPr>
          <w:sz w:val="28"/>
        </w:rPr>
        <w:t>Повстяна</w:t>
      </w:r>
      <w:r w:rsidRPr="00827F8E" w:rsidR="00827F8E">
        <w:rPr>
          <w:sz w:val="28"/>
        </w:rPr>
        <w:t xml:space="preserve"> Эдуарда Алексеевича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A36A0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7689C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303DA0">
      <w:pPr>
        <w:ind w:firstLine="709"/>
        <w:jc w:val="both"/>
        <w:rPr>
          <w:sz w:val="28"/>
        </w:rPr>
      </w:pPr>
    </w:p>
    <w:p w:rsidR="00303DA0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392051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89C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9264E7">
      <w:rPr>
        <w:rStyle w:val="PageNumber"/>
        <w:noProof/>
      </w:rPr>
      <w:t>2</w:t>
    </w:r>
    <w:r>
      <w:rPr>
        <w:rStyle w:val="PageNumber"/>
      </w:rPr>
      <w:fldChar w:fldCharType="end"/>
    </w:r>
  </w:p>
  <w:p w:rsidR="0087689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9C"/>
    <w:rsid w:val="000272F4"/>
    <w:rsid w:val="000D7AB5"/>
    <w:rsid w:val="00200334"/>
    <w:rsid w:val="00287771"/>
    <w:rsid w:val="00303DA0"/>
    <w:rsid w:val="00392051"/>
    <w:rsid w:val="00393DC2"/>
    <w:rsid w:val="003B3F65"/>
    <w:rsid w:val="00435C0D"/>
    <w:rsid w:val="00504485"/>
    <w:rsid w:val="00521B65"/>
    <w:rsid w:val="00626EE5"/>
    <w:rsid w:val="007906E4"/>
    <w:rsid w:val="007F4187"/>
    <w:rsid w:val="00827F8E"/>
    <w:rsid w:val="008612C4"/>
    <w:rsid w:val="0087689C"/>
    <w:rsid w:val="00884418"/>
    <w:rsid w:val="009264E7"/>
    <w:rsid w:val="00A05FF4"/>
    <w:rsid w:val="00A36A05"/>
    <w:rsid w:val="00A77471"/>
    <w:rsid w:val="00A937D2"/>
    <w:rsid w:val="00B12026"/>
    <w:rsid w:val="00D51A06"/>
    <w:rsid w:val="00D64375"/>
    <w:rsid w:val="00D71214"/>
    <w:rsid w:val="00DB7731"/>
    <w:rsid w:val="00EC58AC"/>
    <w:rsid w:val="00EF42A8"/>
    <w:rsid w:val="00FC0315"/>
    <w:rsid w:val="00FC7A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4E58CC-116E-435E-9D88-E0F82774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1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1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customStyle="1" w:styleId="11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1"/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